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D71" w:rsidRPr="001C459F" w:rsidRDefault="001C459F" w:rsidP="001C459F">
      <w:pPr>
        <w:jc w:val="center"/>
        <w:rPr>
          <w:b/>
          <w:sz w:val="32"/>
        </w:rPr>
      </w:pPr>
      <w:r w:rsidRPr="001C459F">
        <w:rPr>
          <w:rFonts w:hint="eastAsia"/>
          <w:b/>
          <w:sz w:val="32"/>
        </w:rPr>
        <w:t>2023</w:t>
      </w:r>
      <w:r w:rsidRPr="001C459F">
        <w:rPr>
          <w:rFonts w:hint="eastAsia"/>
          <w:b/>
          <w:sz w:val="32"/>
        </w:rPr>
        <w:t>年招收硕士研究生拟录取名单（第</w:t>
      </w:r>
      <w:r w:rsidRPr="001C459F">
        <w:rPr>
          <w:rFonts w:hint="eastAsia"/>
          <w:b/>
          <w:sz w:val="32"/>
        </w:rPr>
        <w:t>2</w:t>
      </w:r>
      <w:r w:rsidRPr="001C459F">
        <w:rPr>
          <w:rFonts w:hint="eastAsia"/>
          <w:b/>
          <w:sz w:val="32"/>
        </w:rPr>
        <w:t>批）</w:t>
      </w:r>
    </w:p>
    <w:p w:rsidR="001C459F" w:rsidRDefault="001C459F">
      <w:pPr>
        <w:rPr>
          <w:szCs w:val="21"/>
        </w:rPr>
      </w:pPr>
    </w:p>
    <w:p w:rsidR="001C459F" w:rsidRPr="001C459F" w:rsidRDefault="001C459F">
      <w:pPr>
        <w:rPr>
          <w:szCs w:val="21"/>
        </w:rPr>
      </w:pPr>
      <w:r w:rsidRPr="001C459F">
        <w:rPr>
          <w:rFonts w:hint="eastAsia"/>
          <w:szCs w:val="21"/>
        </w:rPr>
        <w:t>学术型：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821"/>
        <w:gridCol w:w="2009"/>
        <w:gridCol w:w="1276"/>
        <w:gridCol w:w="1560"/>
        <w:gridCol w:w="1133"/>
        <w:gridCol w:w="1093"/>
        <w:gridCol w:w="1039"/>
      </w:tblGrid>
      <w:tr w:rsidR="001C459F" w:rsidRPr="001C459F" w:rsidTr="00FD3DCB">
        <w:trPr>
          <w:trHeight w:val="750"/>
        </w:trPr>
        <w:tc>
          <w:tcPr>
            <w:tcW w:w="821" w:type="dxa"/>
            <w:noWrap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序号</w:t>
            </w:r>
          </w:p>
        </w:tc>
        <w:tc>
          <w:tcPr>
            <w:tcW w:w="2009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考生编号</w:t>
            </w:r>
          </w:p>
        </w:tc>
        <w:tc>
          <w:tcPr>
            <w:tcW w:w="1276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拟录取专业</w:t>
            </w:r>
          </w:p>
        </w:tc>
        <w:tc>
          <w:tcPr>
            <w:tcW w:w="1133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初试成绩</w:t>
            </w:r>
          </w:p>
        </w:tc>
        <w:tc>
          <w:tcPr>
            <w:tcW w:w="1093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复试成绩</w:t>
            </w:r>
          </w:p>
        </w:tc>
        <w:tc>
          <w:tcPr>
            <w:tcW w:w="1039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总成绩</w:t>
            </w:r>
          </w:p>
        </w:tc>
      </w:tr>
      <w:tr w:rsidR="001C459F" w:rsidRPr="001C459F" w:rsidTr="00FD3DCB">
        <w:trPr>
          <w:trHeight w:val="499"/>
        </w:trPr>
        <w:tc>
          <w:tcPr>
            <w:tcW w:w="821" w:type="dxa"/>
            <w:noWrap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1</w:t>
            </w:r>
          </w:p>
        </w:tc>
        <w:tc>
          <w:tcPr>
            <w:tcW w:w="2009" w:type="dxa"/>
            <w:noWrap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100013000470904</w:t>
            </w:r>
          </w:p>
        </w:tc>
        <w:tc>
          <w:tcPr>
            <w:tcW w:w="1276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proofErr w:type="gramStart"/>
            <w:r w:rsidRPr="001C459F">
              <w:rPr>
                <w:rFonts w:hint="eastAsia"/>
                <w:szCs w:val="21"/>
              </w:rPr>
              <w:t>史宁</w:t>
            </w:r>
            <w:proofErr w:type="gramEnd"/>
          </w:p>
        </w:tc>
        <w:tc>
          <w:tcPr>
            <w:tcW w:w="1560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环境工程</w:t>
            </w:r>
          </w:p>
        </w:tc>
        <w:tc>
          <w:tcPr>
            <w:tcW w:w="1133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330</w:t>
            </w:r>
          </w:p>
        </w:tc>
        <w:tc>
          <w:tcPr>
            <w:tcW w:w="1093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78.50</w:t>
            </w:r>
          </w:p>
        </w:tc>
        <w:tc>
          <w:tcPr>
            <w:tcW w:w="1039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72.25</w:t>
            </w:r>
          </w:p>
        </w:tc>
      </w:tr>
      <w:tr w:rsidR="001C459F" w:rsidRPr="001C459F" w:rsidTr="00FD3DCB">
        <w:trPr>
          <w:trHeight w:val="499"/>
        </w:trPr>
        <w:tc>
          <w:tcPr>
            <w:tcW w:w="821" w:type="dxa"/>
            <w:noWrap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2</w:t>
            </w:r>
          </w:p>
        </w:tc>
        <w:tc>
          <w:tcPr>
            <w:tcW w:w="2009" w:type="dxa"/>
            <w:noWrap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100013000470517</w:t>
            </w:r>
          </w:p>
        </w:tc>
        <w:tc>
          <w:tcPr>
            <w:tcW w:w="1276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张卉佳</w:t>
            </w:r>
          </w:p>
        </w:tc>
        <w:tc>
          <w:tcPr>
            <w:tcW w:w="1560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环境工程</w:t>
            </w:r>
          </w:p>
        </w:tc>
        <w:tc>
          <w:tcPr>
            <w:tcW w:w="1133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327</w:t>
            </w:r>
          </w:p>
        </w:tc>
        <w:tc>
          <w:tcPr>
            <w:tcW w:w="1093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85.72</w:t>
            </w:r>
          </w:p>
        </w:tc>
        <w:tc>
          <w:tcPr>
            <w:tcW w:w="1039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75.56</w:t>
            </w:r>
          </w:p>
        </w:tc>
      </w:tr>
      <w:tr w:rsidR="001C459F" w:rsidRPr="001C459F" w:rsidTr="00FD3DCB">
        <w:trPr>
          <w:trHeight w:val="499"/>
        </w:trPr>
        <w:tc>
          <w:tcPr>
            <w:tcW w:w="821" w:type="dxa"/>
            <w:noWrap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3</w:t>
            </w:r>
          </w:p>
        </w:tc>
        <w:tc>
          <w:tcPr>
            <w:tcW w:w="2009" w:type="dxa"/>
            <w:noWrap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100013001260067</w:t>
            </w:r>
          </w:p>
        </w:tc>
        <w:tc>
          <w:tcPr>
            <w:tcW w:w="1276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陈正杰</w:t>
            </w:r>
          </w:p>
        </w:tc>
        <w:tc>
          <w:tcPr>
            <w:tcW w:w="1560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地球化学</w:t>
            </w:r>
          </w:p>
        </w:tc>
        <w:tc>
          <w:tcPr>
            <w:tcW w:w="1133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330</w:t>
            </w:r>
          </w:p>
        </w:tc>
        <w:tc>
          <w:tcPr>
            <w:tcW w:w="1093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90.11</w:t>
            </w:r>
          </w:p>
        </w:tc>
        <w:tc>
          <w:tcPr>
            <w:tcW w:w="1039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78.06</w:t>
            </w:r>
          </w:p>
        </w:tc>
      </w:tr>
      <w:tr w:rsidR="001C459F" w:rsidRPr="001C459F" w:rsidTr="00FD3DCB">
        <w:trPr>
          <w:trHeight w:val="499"/>
        </w:trPr>
        <w:tc>
          <w:tcPr>
            <w:tcW w:w="821" w:type="dxa"/>
            <w:noWrap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4</w:t>
            </w:r>
          </w:p>
        </w:tc>
        <w:tc>
          <w:tcPr>
            <w:tcW w:w="2009" w:type="dxa"/>
            <w:noWrap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103353000901276</w:t>
            </w:r>
          </w:p>
        </w:tc>
        <w:tc>
          <w:tcPr>
            <w:tcW w:w="1276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肖凯玥</w:t>
            </w:r>
          </w:p>
        </w:tc>
        <w:tc>
          <w:tcPr>
            <w:tcW w:w="1560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第四纪地质学</w:t>
            </w:r>
          </w:p>
        </w:tc>
        <w:tc>
          <w:tcPr>
            <w:tcW w:w="1133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343</w:t>
            </w:r>
          </w:p>
        </w:tc>
        <w:tc>
          <w:tcPr>
            <w:tcW w:w="1093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86.33</w:t>
            </w:r>
          </w:p>
        </w:tc>
        <w:tc>
          <w:tcPr>
            <w:tcW w:w="1039" w:type="dxa"/>
            <w:vAlign w:val="center"/>
            <w:hideMark/>
          </w:tcPr>
          <w:p w:rsidR="001C459F" w:rsidRPr="001C459F" w:rsidRDefault="001C459F" w:rsidP="001C459F">
            <w:pPr>
              <w:jc w:val="center"/>
              <w:rPr>
                <w:szCs w:val="21"/>
              </w:rPr>
            </w:pPr>
            <w:r w:rsidRPr="001C459F">
              <w:rPr>
                <w:rFonts w:hint="eastAsia"/>
                <w:szCs w:val="21"/>
              </w:rPr>
              <w:t>77.47</w:t>
            </w:r>
          </w:p>
        </w:tc>
      </w:tr>
    </w:tbl>
    <w:p w:rsidR="001C459F" w:rsidRPr="001C459F" w:rsidRDefault="001C459F" w:rsidP="001C459F">
      <w:pPr>
        <w:jc w:val="center"/>
        <w:rPr>
          <w:szCs w:val="21"/>
        </w:rPr>
      </w:pPr>
    </w:p>
    <w:p w:rsidR="001C459F" w:rsidRPr="001C459F" w:rsidRDefault="001C459F" w:rsidP="001C459F">
      <w:pPr>
        <w:jc w:val="left"/>
        <w:rPr>
          <w:szCs w:val="21"/>
        </w:rPr>
      </w:pPr>
      <w:r w:rsidRPr="001C459F">
        <w:rPr>
          <w:rFonts w:hint="eastAsia"/>
          <w:szCs w:val="21"/>
        </w:rPr>
        <w:t>专业</w:t>
      </w:r>
      <w:r w:rsidRPr="001C459F">
        <w:rPr>
          <w:szCs w:val="21"/>
        </w:rPr>
        <w:t>型：</w:t>
      </w: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820"/>
        <w:gridCol w:w="2015"/>
        <w:gridCol w:w="1360"/>
        <w:gridCol w:w="1475"/>
        <w:gridCol w:w="1134"/>
        <w:gridCol w:w="1134"/>
        <w:gridCol w:w="993"/>
      </w:tblGrid>
      <w:tr w:rsidR="00FD3DCB" w:rsidRPr="001C459F" w:rsidTr="00FD3DCB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初试成绩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复试成绩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总成绩</w:t>
            </w:r>
          </w:p>
        </w:tc>
      </w:tr>
      <w:tr w:rsidR="001C459F" w:rsidRPr="001C459F" w:rsidTr="00FD3DCB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106103083000057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牛宇晨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76.44</w:t>
            </w:r>
          </w:p>
        </w:tc>
      </w:tr>
      <w:tr w:rsidR="001C459F" w:rsidRPr="001C459F" w:rsidTr="00FD3DCB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104863214006044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73.43</w:t>
            </w:r>
          </w:p>
        </w:tc>
      </w:tr>
      <w:tr w:rsidR="001C459F" w:rsidRPr="001C459F" w:rsidTr="00FD3DCB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106983611107372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石骁驰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73.72</w:t>
            </w:r>
          </w:p>
        </w:tc>
      </w:tr>
      <w:tr w:rsidR="001C459F" w:rsidRPr="001C459F" w:rsidTr="00FD3DCB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106983611107379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肖睿知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73.55</w:t>
            </w:r>
          </w:p>
        </w:tc>
      </w:tr>
      <w:tr w:rsidR="001C459F" w:rsidRPr="001C459F" w:rsidTr="00FD3DCB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100033005100343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苟雅婷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496E95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1C459F" w:rsidRPr="001C459F" w:rsidTr="00FD3DCB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103003210304733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付宇恒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74.49</w:t>
            </w:r>
          </w:p>
        </w:tc>
      </w:tr>
      <w:tr w:rsidR="001C459F" w:rsidRPr="001C459F" w:rsidTr="00FD3DCB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106983220710430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王文凯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F" w:rsidRPr="001C459F" w:rsidRDefault="001C459F" w:rsidP="001C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45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72.63</w:t>
            </w:r>
            <w:bookmarkStart w:id="0" w:name="_GoBack"/>
            <w:bookmarkEnd w:id="0"/>
          </w:p>
        </w:tc>
      </w:tr>
    </w:tbl>
    <w:p w:rsidR="001C459F" w:rsidRDefault="001C459F"/>
    <w:sectPr w:rsidR="001C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9F"/>
    <w:rsid w:val="001C459F"/>
    <w:rsid w:val="00496E95"/>
    <w:rsid w:val="00961D71"/>
    <w:rsid w:val="00C05591"/>
    <w:rsid w:val="00F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1DEFF-05C9-4511-A1C2-434897CF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2023-04-17T06:03:00Z</cp:lastPrinted>
  <dcterms:created xsi:type="dcterms:W3CDTF">2023-04-17T05:55:00Z</dcterms:created>
  <dcterms:modified xsi:type="dcterms:W3CDTF">2023-04-19T08:14:00Z</dcterms:modified>
</cp:coreProperties>
</file>